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3A14" w14:textId="77777777" w:rsidR="003E2795" w:rsidRPr="006A54FD" w:rsidRDefault="003E2795" w:rsidP="00D80BC7">
      <w:pPr>
        <w:spacing w:after="0" w:line="300" w:lineRule="atLeast"/>
        <w:jc w:val="both"/>
        <w:textAlignment w:val="baseline"/>
        <w:rPr>
          <w:rFonts w:asciiTheme="majorHAnsi" w:eastAsia="Times New Roman" w:hAnsiTheme="majorHAnsi" w:cstheme="majorHAnsi"/>
          <w:color w:val="0000CD"/>
          <w:sz w:val="24"/>
          <w:szCs w:val="24"/>
          <w:bdr w:val="none" w:sz="0" w:space="0" w:color="auto" w:frame="1"/>
          <w:lang w:eastAsia="hr-HR"/>
        </w:rPr>
      </w:pPr>
    </w:p>
    <w:p w14:paraId="4F9CF70C" w14:textId="46F608A8" w:rsidR="003E2795" w:rsidRPr="006A54FD" w:rsidRDefault="003E2795" w:rsidP="00D80BC7">
      <w:pPr>
        <w:spacing w:after="0" w:line="300" w:lineRule="atLeast"/>
        <w:jc w:val="both"/>
        <w:textAlignment w:val="baseline"/>
        <w:rPr>
          <w:rFonts w:asciiTheme="majorHAnsi" w:eastAsia="Times New Roman" w:hAnsiTheme="majorHAnsi" w:cstheme="majorHAnsi"/>
          <w:color w:val="0000CD"/>
          <w:sz w:val="24"/>
          <w:szCs w:val="24"/>
          <w:bdr w:val="none" w:sz="0" w:space="0" w:color="auto" w:frame="1"/>
          <w:lang w:eastAsia="hr-HR"/>
        </w:rPr>
      </w:pPr>
      <w:r w:rsidRPr="006A54FD">
        <w:rPr>
          <w:rFonts w:asciiTheme="majorHAnsi" w:hAnsiTheme="majorHAnsi" w:cstheme="majorHAnsi"/>
          <w:noProof/>
        </w:rPr>
        <w:drawing>
          <wp:inline distT="0" distB="0" distL="0" distR="0" wp14:anchorId="7BAA1C0F" wp14:editId="1A6244AD">
            <wp:extent cx="1282700" cy="48497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8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13A5" w14:textId="77777777" w:rsidR="003E2795" w:rsidRPr="006A54FD" w:rsidRDefault="003E2795" w:rsidP="00D80BC7">
      <w:pPr>
        <w:spacing w:after="0" w:line="300" w:lineRule="atLeast"/>
        <w:jc w:val="both"/>
        <w:textAlignment w:val="baseline"/>
        <w:rPr>
          <w:rFonts w:asciiTheme="majorHAnsi" w:eastAsia="Times New Roman" w:hAnsiTheme="majorHAnsi" w:cstheme="majorHAnsi"/>
          <w:color w:val="0000CD"/>
          <w:sz w:val="24"/>
          <w:szCs w:val="24"/>
          <w:bdr w:val="none" w:sz="0" w:space="0" w:color="auto" w:frame="1"/>
          <w:lang w:eastAsia="hr-HR"/>
        </w:rPr>
      </w:pPr>
    </w:p>
    <w:p w14:paraId="467DBCF1" w14:textId="76972105" w:rsidR="003E2795" w:rsidRPr="00FE3D2E" w:rsidRDefault="003E2795" w:rsidP="00FE3D2E">
      <w:pPr>
        <w:jc w:val="both"/>
        <w:rPr>
          <w:color w:val="EE0000"/>
        </w:rPr>
      </w:pPr>
      <w:r w:rsidRPr="00143214">
        <w:t xml:space="preserve">Na temelju članka </w:t>
      </w:r>
      <w:r w:rsidRPr="00337E55">
        <w:t>2. Pravilnika o upisu djece i ostvarivanju prava i obveze korisnika usluga u Dječjem vrtiću Bakar</w:t>
      </w:r>
      <w:r w:rsidR="00337E55">
        <w:t xml:space="preserve"> od 9. svibnja 2024. godine</w:t>
      </w:r>
      <w:r w:rsidR="00CE0E97" w:rsidRPr="00337E55">
        <w:t xml:space="preserve">, </w:t>
      </w:r>
      <w:r w:rsidR="00337E55">
        <w:t xml:space="preserve">članka 1. </w:t>
      </w:r>
      <w:r w:rsidR="00CE0E97" w:rsidRPr="00337E55">
        <w:t>Pravilnika o izmjeni i dopuni Pravilnika o upisu djece i ostvarivanju prava i obveze korisnika usluga u Dječjem vrtiću Bakar</w:t>
      </w:r>
      <w:r w:rsidRPr="00337E55">
        <w:t xml:space="preserve"> </w:t>
      </w:r>
      <w:r w:rsidR="00337E55">
        <w:t xml:space="preserve">od 21. travnja 2026. godine </w:t>
      </w:r>
      <w:r w:rsidRPr="00143214">
        <w:t>i Odluke o upisu djece u Dječji vrtić Bakar za pedagošku 202</w:t>
      </w:r>
      <w:r w:rsidR="006C36A5">
        <w:t>6</w:t>
      </w:r>
      <w:r w:rsidRPr="00143214">
        <w:t>./202</w:t>
      </w:r>
      <w:r w:rsidR="006C36A5">
        <w:t>7</w:t>
      </w:r>
      <w:r w:rsidRPr="00143214">
        <w:t xml:space="preserve">. godinu </w:t>
      </w:r>
      <w:r w:rsidRPr="00B22A17">
        <w:t>od</w:t>
      </w:r>
      <w:r w:rsidR="00500DC3" w:rsidRPr="00B22A17">
        <w:t xml:space="preserve"> </w:t>
      </w:r>
      <w:r w:rsidR="004C3427" w:rsidRPr="00B22A17">
        <w:t>2</w:t>
      </w:r>
      <w:r w:rsidR="00391B7B" w:rsidRPr="00B22A17">
        <w:t>1</w:t>
      </w:r>
      <w:r w:rsidR="004C3427" w:rsidRPr="00B22A17">
        <w:t>.</w:t>
      </w:r>
      <w:r w:rsidR="00500DC3" w:rsidRPr="00B22A17">
        <w:t xml:space="preserve"> </w:t>
      </w:r>
      <w:r w:rsidR="00282B63" w:rsidRPr="00337E55">
        <w:t>travnja</w:t>
      </w:r>
      <w:r w:rsidR="00C11D50" w:rsidRPr="00337E55">
        <w:t xml:space="preserve"> 202</w:t>
      </w:r>
      <w:r w:rsidR="006C36A5" w:rsidRPr="00337E55">
        <w:t>6</w:t>
      </w:r>
      <w:r w:rsidR="00C11D50" w:rsidRPr="00337E55">
        <w:t>.</w:t>
      </w:r>
      <w:r w:rsidR="00337E55">
        <w:t xml:space="preserve"> godine</w:t>
      </w:r>
      <w:r w:rsidRPr="00337E55">
        <w:t xml:space="preserve">, </w:t>
      </w:r>
      <w:r w:rsidRPr="00143214">
        <w:t>Dječji vrtić Bakar objavljuje</w:t>
      </w:r>
    </w:p>
    <w:p w14:paraId="35F34E12" w14:textId="77777777" w:rsidR="00101954" w:rsidRDefault="003E2795" w:rsidP="00143214">
      <w:pPr>
        <w:jc w:val="center"/>
        <w:rPr>
          <w:b/>
        </w:rPr>
      </w:pPr>
      <w:r w:rsidRPr="00143214">
        <w:rPr>
          <w:b/>
        </w:rPr>
        <w:t xml:space="preserve">NATJEČAJ ZA UPIS DJECE U DJEČJI VRTIĆ BAKAR </w:t>
      </w:r>
    </w:p>
    <w:p w14:paraId="5DE8151E" w14:textId="1EDAB8D3" w:rsidR="00D44142" w:rsidRDefault="003E2795" w:rsidP="00FE3D2E">
      <w:pPr>
        <w:jc w:val="center"/>
        <w:rPr>
          <w:b/>
        </w:rPr>
      </w:pPr>
      <w:r w:rsidRPr="00143214">
        <w:rPr>
          <w:b/>
        </w:rPr>
        <w:t>ZA</w:t>
      </w:r>
      <w:r w:rsidR="00101954">
        <w:rPr>
          <w:b/>
        </w:rPr>
        <w:t xml:space="preserve"> </w:t>
      </w:r>
      <w:r w:rsidRPr="00143214">
        <w:rPr>
          <w:b/>
        </w:rPr>
        <w:t>PEDAGOŠKU 202</w:t>
      </w:r>
      <w:r w:rsidR="006C36A5">
        <w:rPr>
          <w:b/>
        </w:rPr>
        <w:t>6</w:t>
      </w:r>
      <w:r w:rsidRPr="00143214">
        <w:rPr>
          <w:b/>
        </w:rPr>
        <w:t>./202</w:t>
      </w:r>
      <w:r w:rsidR="006C36A5">
        <w:rPr>
          <w:b/>
        </w:rPr>
        <w:t>7</w:t>
      </w:r>
      <w:r w:rsidRPr="00143214">
        <w:rPr>
          <w:b/>
        </w:rPr>
        <w:t>. GODINU</w:t>
      </w:r>
    </w:p>
    <w:p w14:paraId="0D765CCC" w14:textId="77777777" w:rsidR="00FE3D2E" w:rsidRPr="00FE3D2E" w:rsidRDefault="00FE3D2E" w:rsidP="00FE3D2E">
      <w:pPr>
        <w:jc w:val="center"/>
        <w:rPr>
          <w:b/>
        </w:rPr>
      </w:pPr>
    </w:p>
    <w:p w14:paraId="0E3EFA9C" w14:textId="5884AF2D" w:rsidR="006C36A5" w:rsidRDefault="006C36A5" w:rsidP="006C36A5">
      <w:pPr>
        <w:jc w:val="both"/>
      </w:pPr>
      <w:r w:rsidRPr="006C36A5">
        <w:t xml:space="preserve">Prijave za upis djece podnose se od </w:t>
      </w:r>
      <w:r w:rsidR="004C3427">
        <w:t>6</w:t>
      </w:r>
      <w:r w:rsidRPr="006C36A5">
        <w:t>.</w:t>
      </w:r>
      <w:r w:rsidR="00243C7F">
        <w:t xml:space="preserve"> svibnja</w:t>
      </w:r>
      <w:r w:rsidRPr="006C36A5">
        <w:t xml:space="preserve"> do </w:t>
      </w:r>
      <w:r w:rsidR="00A035EE">
        <w:t>1</w:t>
      </w:r>
      <w:r w:rsidR="004C3427">
        <w:t>3</w:t>
      </w:r>
      <w:r w:rsidR="00243C7F">
        <w:t>.</w:t>
      </w:r>
      <w:r w:rsidRPr="006C36A5">
        <w:t xml:space="preserve"> svibnja 202</w:t>
      </w:r>
      <w:r>
        <w:t>6</w:t>
      </w:r>
      <w:r w:rsidRPr="006C36A5">
        <w:t>. godine</w:t>
      </w:r>
      <w:r w:rsidR="00A035EE">
        <w:t>.</w:t>
      </w:r>
    </w:p>
    <w:p w14:paraId="6A5AAFAC" w14:textId="77777777" w:rsidR="00C62FAB" w:rsidRPr="00C62FAB" w:rsidRDefault="006C36A5" w:rsidP="00C62FAB">
      <w:pPr>
        <w:jc w:val="both"/>
      </w:pPr>
      <w:r w:rsidRPr="006C36A5">
        <w:t xml:space="preserve">Upis djece provodi se </w:t>
      </w:r>
      <w:r w:rsidR="00C62FAB" w:rsidRPr="00C62FAB">
        <w:t xml:space="preserve">podnošenjem e-Prijave za upis putem elektroničkog obrasca koji će u navedenom periodu biti dostupan na mrežnim stranicama Dječjeg vrtića Bakar (www.vrticbakar.hr). </w:t>
      </w:r>
    </w:p>
    <w:p w14:paraId="3274FE90" w14:textId="3412393E" w:rsidR="00D80BC7" w:rsidRPr="00143214" w:rsidRDefault="00D80BC7" w:rsidP="00C62FAB">
      <w:pPr>
        <w:jc w:val="both"/>
      </w:pPr>
    </w:p>
    <w:p w14:paraId="74029163" w14:textId="458F908C" w:rsidR="00545427" w:rsidRPr="00143214" w:rsidRDefault="00545427" w:rsidP="00143214">
      <w:r w:rsidRPr="00143214">
        <w:t>Programi predškolskog odgoja za djecu predškolske dobi u Dječjem vrtiću Bakar ostvarivat će se kao:</w:t>
      </w:r>
    </w:p>
    <w:p w14:paraId="180679F9" w14:textId="77777777" w:rsidR="00545427" w:rsidRPr="00143214" w:rsidRDefault="00545427" w:rsidP="00143214">
      <w:pPr>
        <w:pStyle w:val="Odlomakpopisa"/>
        <w:numPr>
          <w:ilvl w:val="0"/>
          <w:numId w:val="10"/>
        </w:numPr>
      </w:pPr>
      <w:r w:rsidRPr="00143214">
        <w:t>Redoviti cjelodnevni jaslički program</w:t>
      </w:r>
    </w:p>
    <w:p w14:paraId="31C32BD3" w14:textId="6C015E9E" w:rsidR="00545427" w:rsidRPr="00143214" w:rsidRDefault="00545427" w:rsidP="00143214">
      <w:pPr>
        <w:pStyle w:val="Odlomakpopisa"/>
        <w:numPr>
          <w:ilvl w:val="0"/>
          <w:numId w:val="10"/>
        </w:numPr>
      </w:pPr>
      <w:r w:rsidRPr="00143214">
        <w:t xml:space="preserve">Redoviti cjelodnevni vrtićki program </w:t>
      </w:r>
    </w:p>
    <w:p w14:paraId="5C059221" w14:textId="182922B5" w:rsidR="00545427" w:rsidRPr="00143214" w:rsidRDefault="00545427" w:rsidP="00143214">
      <w:r w:rsidRPr="00143214">
        <w:t xml:space="preserve">Programi će se provoditi u  tri objekta Dječjeg vrtića Bakar </w:t>
      </w:r>
    </w:p>
    <w:p w14:paraId="0C3FE7EE" w14:textId="77777777" w:rsidR="00545427" w:rsidRPr="00143214" w:rsidRDefault="00545427" w:rsidP="00143214">
      <w:pPr>
        <w:pStyle w:val="Odlomakpopisa"/>
        <w:numPr>
          <w:ilvl w:val="0"/>
          <w:numId w:val="11"/>
        </w:numPr>
      </w:pPr>
      <w:r w:rsidRPr="00143214">
        <w:t>Dječji vrtić Fijolica – Lokaj 193 a, 51222 Bakar</w:t>
      </w:r>
    </w:p>
    <w:p w14:paraId="63FFC917" w14:textId="77777777" w:rsidR="00545427" w:rsidRPr="00143214" w:rsidRDefault="00545427" w:rsidP="00143214">
      <w:pPr>
        <w:pStyle w:val="Odlomakpopisa"/>
        <w:numPr>
          <w:ilvl w:val="0"/>
          <w:numId w:val="11"/>
        </w:numPr>
      </w:pPr>
      <w:r w:rsidRPr="00143214">
        <w:t>Dječji vrtić Hreljin – Hreljin 267 a, 51226 Hreljin</w:t>
      </w:r>
    </w:p>
    <w:p w14:paraId="158FEA42" w14:textId="156187CF" w:rsidR="00545427" w:rsidRPr="00143214" w:rsidRDefault="00545427" w:rsidP="00143214">
      <w:pPr>
        <w:pStyle w:val="Odlomakpopisa"/>
        <w:numPr>
          <w:ilvl w:val="0"/>
          <w:numId w:val="11"/>
        </w:numPr>
      </w:pPr>
      <w:r w:rsidRPr="00143214">
        <w:t>Dječji vrtić Škrljevo – Škrljevo 308 b, 51223 Škrljevo</w:t>
      </w:r>
    </w:p>
    <w:p w14:paraId="6E4FA2DB" w14:textId="7FA5C57B" w:rsidR="00545427" w:rsidRPr="00E415BA" w:rsidRDefault="00545427" w:rsidP="00525390">
      <w:pPr>
        <w:jc w:val="both"/>
        <w:rPr>
          <w:b/>
          <w:bCs/>
        </w:rPr>
      </w:pPr>
      <w:r w:rsidRPr="00E415BA">
        <w:rPr>
          <w:b/>
          <w:bCs/>
        </w:rPr>
        <w:t xml:space="preserve">Kapaciteti skupina utvrđeni su Državnim pedagoškim standardom predškolskog odgoja i naobrazbe.  </w:t>
      </w:r>
    </w:p>
    <w:p w14:paraId="3FED1389" w14:textId="714D7936" w:rsidR="006A54FD" w:rsidRPr="00143214" w:rsidRDefault="00545427" w:rsidP="00525390">
      <w:pPr>
        <w:jc w:val="both"/>
      </w:pPr>
      <w:r w:rsidRPr="00143214">
        <w:t>Informacije o uvjetima</w:t>
      </w:r>
      <w:r w:rsidR="006A54FD" w:rsidRPr="00143214">
        <w:t>, ostvarivanju prednosti pri upisu te načinu provođenja upisa, nalazi</w:t>
      </w:r>
      <w:r w:rsidR="0089400E">
        <w:t>ti će</w:t>
      </w:r>
      <w:r w:rsidR="006A54FD" w:rsidRPr="00143214">
        <w:t xml:space="preserve"> se na mrežnim stranicama Dječjeg vrtića Bakar (</w:t>
      </w:r>
      <w:hyperlink r:id="rId6" w:history="1">
        <w:r w:rsidR="006A54FD" w:rsidRPr="00143214">
          <w:rPr>
            <w:rStyle w:val="Hiperveza"/>
          </w:rPr>
          <w:t>www.vrticbakar.hr</w:t>
        </w:r>
      </w:hyperlink>
      <w:r w:rsidR="006A54FD" w:rsidRPr="00143214">
        <w:t>).</w:t>
      </w:r>
      <w:r w:rsidR="00143214" w:rsidRPr="00143214">
        <w:t xml:space="preserve"> Sve ostale informacije mo</w:t>
      </w:r>
      <w:r w:rsidR="0089400E">
        <w:t>gu se</w:t>
      </w:r>
      <w:r w:rsidR="00143214" w:rsidRPr="00143214">
        <w:t xml:space="preserve"> dobiti na </w:t>
      </w:r>
      <w:hyperlink r:id="rId7" w:history="1">
        <w:r w:rsidR="00143214" w:rsidRPr="00143214">
          <w:rPr>
            <w:rStyle w:val="Hiperveza"/>
          </w:rPr>
          <w:t>info@vrticbakar.hr</w:t>
        </w:r>
      </w:hyperlink>
      <w:r w:rsidR="00B22A17">
        <w:t xml:space="preserve"> i na broj telefona 091-233-23-01.</w:t>
      </w:r>
    </w:p>
    <w:p w14:paraId="162FD3E7" w14:textId="57AF2E5C" w:rsidR="00545427" w:rsidRPr="00E415BA" w:rsidRDefault="00545427" w:rsidP="00525390">
      <w:pPr>
        <w:jc w:val="both"/>
      </w:pPr>
      <w:r w:rsidRPr="00143214">
        <w:t>Nakon obrađenih prijava</w:t>
      </w:r>
      <w:r w:rsidR="006A54FD" w:rsidRPr="00143214">
        <w:t xml:space="preserve"> i provedenih inicijalnih intervjua</w:t>
      </w:r>
      <w:r w:rsidRPr="00337E55">
        <w:rPr>
          <w:b/>
          <w:bCs/>
        </w:rPr>
        <w:t xml:space="preserve">, </w:t>
      </w:r>
      <w:r w:rsidR="004343CE" w:rsidRPr="00337E55">
        <w:rPr>
          <w:b/>
          <w:bCs/>
        </w:rPr>
        <w:t>2</w:t>
      </w:r>
      <w:r w:rsidR="001D343D" w:rsidRPr="00337E55">
        <w:rPr>
          <w:b/>
          <w:bCs/>
        </w:rPr>
        <w:t>7</w:t>
      </w:r>
      <w:r w:rsidR="00243C7F" w:rsidRPr="00337E55">
        <w:rPr>
          <w:b/>
          <w:bCs/>
        </w:rPr>
        <w:t>.</w:t>
      </w:r>
      <w:r w:rsidR="006A54FD" w:rsidRPr="00337E55">
        <w:rPr>
          <w:b/>
          <w:bCs/>
        </w:rPr>
        <w:t xml:space="preserve"> </w:t>
      </w:r>
      <w:r w:rsidR="004343CE" w:rsidRPr="00337E55">
        <w:rPr>
          <w:b/>
          <w:bCs/>
        </w:rPr>
        <w:t>svibnja</w:t>
      </w:r>
      <w:r w:rsidR="006A54FD" w:rsidRPr="00337E55">
        <w:rPr>
          <w:b/>
          <w:bCs/>
        </w:rPr>
        <w:t xml:space="preserve"> 202</w:t>
      </w:r>
      <w:r w:rsidR="006C36A5" w:rsidRPr="00337E55">
        <w:rPr>
          <w:b/>
          <w:bCs/>
        </w:rPr>
        <w:t>6</w:t>
      </w:r>
      <w:r w:rsidR="006A54FD" w:rsidRPr="00337E55">
        <w:rPr>
          <w:b/>
          <w:bCs/>
        </w:rPr>
        <w:t>.</w:t>
      </w:r>
      <w:r w:rsidR="006A54FD" w:rsidRPr="00337E55">
        <w:t xml:space="preserve"> godine </w:t>
      </w:r>
      <w:r w:rsidR="006A54FD" w:rsidRPr="00E415BA">
        <w:t xml:space="preserve">biti će objavljena Lista reda prvenstva. </w:t>
      </w:r>
    </w:p>
    <w:p w14:paraId="23413DEA" w14:textId="17EE1717" w:rsidR="00077A53" w:rsidRPr="00E415BA" w:rsidRDefault="00077A53" w:rsidP="00525390">
      <w:pPr>
        <w:jc w:val="both"/>
      </w:pPr>
      <w:r w:rsidRPr="00E415BA">
        <w:t xml:space="preserve">Potvrda upisa ostvaruje se uplatom akontacije. </w:t>
      </w:r>
    </w:p>
    <w:p w14:paraId="020A289D" w14:textId="74E76AF4" w:rsidR="006A54FD" w:rsidRPr="00E415BA" w:rsidRDefault="00545427" w:rsidP="00337E55">
      <w:pPr>
        <w:jc w:val="both"/>
        <w:rPr>
          <w:b/>
          <w:bCs/>
        </w:rPr>
      </w:pPr>
      <w:r w:rsidRPr="00E415BA">
        <w:rPr>
          <w:b/>
          <w:bCs/>
        </w:rPr>
        <w:t>Konačna lista upisane djece</w:t>
      </w:r>
      <w:r w:rsidR="00077A53" w:rsidRPr="00E415BA">
        <w:rPr>
          <w:b/>
          <w:bCs/>
        </w:rPr>
        <w:t>,</w:t>
      </w:r>
      <w:r w:rsidRPr="00E415BA">
        <w:rPr>
          <w:b/>
          <w:bCs/>
        </w:rPr>
        <w:t xml:space="preserve"> objav</w:t>
      </w:r>
      <w:r w:rsidR="006A54FD" w:rsidRPr="00E415BA">
        <w:rPr>
          <w:b/>
          <w:bCs/>
        </w:rPr>
        <w:t xml:space="preserve">it će </w:t>
      </w:r>
      <w:r w:rsidRPr="00E415BA">
        <w:rPr>
          <w:b/>
          <w:bCs/>
        </w:rPr>
        <w:t xml:space="preserve"> </w:t>
      </w:r>
      <w:r w:rsidRPr="00337E55">
        <w:rPr>
          <w:b/>
          <w:bCs/>
        </w:rPr>
        <w:t xml:space="preserve">se </w:t>
      </w:r>
      <w:r w:rsidR="00D53872" w:rsidRPr="00337E55">
        <w:rPr>
          <w:b/>
          <w:bCs/>
        </w:rPr>
        <w:t>10</w:t>
      </w:r>
      <w:r w:rsidR="00101954" w:rsidRPr="00337E55">
        <w:rPr>
          <w:b/>
          <w:bCs/>
        </w:rPr>
        <w:t>.</w:t>
      </w:r>
      <w:r w:rsidR="00077A53" w:rsidRPr="00337E55">
        <w:rPr>
          <w:b/>
          <w:bCs/>
        </w:rPr>
        <w:t xml:space="preserve"> </w:t>
      </w:r>
      <w:r w:rsidR="00346A02" w:rsidRPr="00337E55">
        <w:rPr>
          <w:b/>
          <w:bCs/>
        </w:rPr>
        <w:t>lipnja</w:t>
      </w:r>
      <w:r w:rsidRPr="00337E55">
        <w:rPr>
          <w:b/>
          <w:bCs/>
        </w:rPr>
        <w:t xml:space="preserve"> 202</w:t>
      </w:r>
      <w:r w:rsidR="006C36A5" w:rsidRPr="00337E55">
        <w:rPr>
          <w:b/>
          <w:bCs/>
        </w:rPr>
        <w:t>6</w:t>
      </w:r>
      <w:r w:rsidRPr="00337E55">
        <w:rPr>
          <w:b/>
          <w:bCs/>
        </w:rPr>
        <w:t xml:space="preserve">. </w:t>
      </w:r>
      <w:r w:rsidRPr="00E415BA">
        <w:rPr>
          <w:b/>
          <w:bCs/>
        </w:rPr>
        <w:t>na mrežnim stranicama</w:t>
      </w:r>
      <w:r w:rsidR="00500DC3" w:rsidRPr="00E415BA">
        <w:rPr>
          <w:b/>
          <w:bCs/>
        </w:rPr>
        <w:t xml:space="preserve"> i oglasnim pločama </w:t>
      </w:r>
      <w:r w:rsidRPr="00E415BA">
        <w:rPr>
          <w:b/>
          <w:bCs/>
        </w:rPr>
        <w:t>Vrtića</w:t>
      </w:r>
      <w:r w:rsidR="006A54FD" w:rsidRPr="00E415BA">
        <w:rPr>
          <w:b/>
          <w:bCs/>
        </w:rPr>
        <w:t xml:space="preserve">. </w:t>
      </w:r>
    </w:p>
    <w:p w14:paraId="47EE5E35" w14:textId="33C0E69E" w:rsidR="006A54FD" w:rsidRPr="00143214" w:rsidRDefault="006A54FD" w:rsidP="00143214">
      <w:pPr>
        <w:jc w:val="right"/>
      </w:pPr>
      <w:r w:rsidRPr="00143214">
        <w:t>Ravnateljica Dječjeg vrtića Bakar</w:t>
      </w:r>
    </w:p>
    <w:p w14:paraId="6C7500DC" w14:textId="12108A95" w:rsidR="00B66F81" w:rsidRDefault="006A54FD" w:rsidP="00C90022">
      <w:pPr>
        <w:jc w:val="right"/>
      </w:pPr>
      <w:r w:rsidRPr="00143214">
        <w:t>Irena Jelenić Aćimović</w:t>
      </w:r>
    </w:p>
    <w:p w14:paraId="5940B397" w14:textId="77777777" w:rsidR="00FE3D2E" w:rsidRDefault="00FE3D2E" w:rsidP="00FE3D2E">
      <w:pPr>
        <w:spacing w:after="0"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KLASA:</w:t>
      </w:r>
      <w:r>
        <w:rPr>
          <w:rFonts w:ascii="Calibri" w:eastAsia="Calibri" w:hAnsi="Calibri"/>
        </w:rPr>
        <w:tab/>
        <w:t>602-01/26-01/01</w:t>
      </w:r>
    </w:p>
    <w:p w14:paraId="22D68B2C" w14:textId="59A3D97A" w:rsidR="00FE3D2E" w:rsidRPr="00143214" w:rsidRDefault="00FE3D2E" w:rsidP="00FE3D2E">
      <w:pPr>
        <w:spacing w:after="0" w:line="360" w:lineRule="auto"/>
        <w:jc w:val="both"/>
      </w:pPr>
      <w:r>
        <w:rPr>
          <w:rFonts w:ascii="Calibri" w:eastAsia="Calibri" w:hAnsi="Calibri"/>
        </w:rPr>
        <w:t>URBROJ: 2170-2-22/01-26/0</w:t>
      </w:r>
      <w:r>
        <w:rPr>
          <w:rFonts w:ascii="Calibri" w:eastAsia="Calibri" w:hAnsi="Calibri"/>
        </w:rPr>
        <w:t>3</w:t>
      </w:r>
    </w:p>
    <w:sectPr w:rsidR="00FE3D2E" w:rsidRPr="0014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067"/>
    <w:multiLevelType w:val="multilevel"/>
    <w:tmpl w:val="F9E0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94256"/>
    <w:multiLevelType w:val="multilevel"/>
    <w:tmpl w:val="6242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772D6"/>
    <w:multiLevelType w:val="hybridMultilevel"/>
    <w:tmpl w:val="7FB275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A39DC"/>
    <w:multiLevelType w:val="hybridMultilevel"/>
    <w:tmpl w:val="B3BCC2C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029A0"/>
    <w:multiLevelType w:val="hybridMultilevel"/>
    <w:tmpl w:val="11007A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F20D8"/>
    <w:multiLevelType w:val="hybridMultilevel"/>
    <w:tmpl w:val="6CA462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31711"/>
    <w:multiLevelType w:val="hybridMultilevel"/>
    <w:tmpl w:val="EFDC85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17F30"/>
    <w:multiLevelType w:val="hybridMultilevel"/>
    <w:tmpl w:val="97F417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63E63"/>
    <w:multiLevelType w:val="multilevel"/>
    <w:tmpl w:val="3304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80779C"/>
    <w:multiLevelType w:val="multilevel"/>
    <w:tmpl w:val="E8F6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E6FCD"/>
    <w:multiLevelType w:val="multilevel"/>
    <w:tmpl w:val="CBD2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035365">
    <w:abstractNumId w:val="8"/>
  </w:num>
  <w:num w:numId="2" w16cid:durableId="572815576">
    <w:abstractNumId w:val="0"/>
  </w:num>
  <w:num w:numId="3" w16cid:durableId="1238007480">
    <w:abstractNumId w:val="1"/>
  </w:num>
  <w:num w:numId="4" w16cid:durableId="979652272">
    <w:abstractNumId w:val="9"/>
  </w:num>
  <w:num w:numId="5" w16cid:durableId="760025465">
    <w:abstractNumId w:val="10"/>
  </w:num>
  <w:num w:numId="6" w16cid:durableId="605966126">
    <w:abstractNumId w:val="2"/>
  </w:num>
  <w:num w:numId="7" w16cid:durableId="1654682169">
    <w:abstractNumId w:val="4"/>
  </w:num>
  <w:num w:numId="8" w16cid:durableId="1446074432">
    <w:abstractNumId w:val="6"/>
  </w:num>
  <w:num w:numId="9" w16cid:durableId="1057631478">
    <w:abstractNumId w:val="3"/>
  </w:num>
  <w:num w:numId="10" w16cid:durableId="1380320605">
    <w:abstractNumId w:val="7"/>
  </w:num>
  <w:num w:numId="11" w16cid:durableId="449476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C7"/>
    <w:rsid w:val="00077A53"/>
    <w:rsid w:val="000B1D46"/>
    <w:rsid w:val="000D0964"/>
    <w:rsid w:val="000F7B79"/>
    <w:rsid w:val="00101954"/>
    <w:rsid w:val="00143214"/>
    <w:rsid w:val="001B01D1"/>
    <w:rsid w:val="001B58EB"/>
    <w:rsid w:val="001D343D"/>
    <w:rsid w:val="00243C7F"/>
    <w:rsid w:val="00282B63"/>
    <w:rsid w:val="002D26EB"/>
    <w:rsid w:val="00310328"/>
    <w:rsid w:val="00316989"/>
    <w:rsid w:val="00337E55"/>
    <w:rsid w:val="00346A02"/>
    <w:rsid w:val="00391B7B"/>
    <w:rsid w:val="003E2795"/>
    <w:rsid w:val="004343CE"/>
    <w:rsid w:val="004B5073"/>
    <w:rsid w:val="004C3427"/>
    <w:rsid w:val="00500DC3"/>
    <w:rsid w:val="00525390"/>
    <w:rsid w:val="00545427"/>
    <w:rsid w:val="0063684A"/>
    <w:rsid w:val="006A54FD"/>
    <w:rsid w:val="006B679C"/>
    <w:rsid w:val="006C36A5"/>
    <w:rsid w:val="00761CA4"/>
    <w:rsid w:val="008039E7"/>
    <w:rsid w:val="00833F29"/>
    <w:rsid w:val="0089400E"/>
    <w:rsid w:val="009421D8"/>
    <w:rsid w:val="009B72F6"/>
    <w:rsid w:val="009C5FD2"/>
    <w:rsid w:val="009E12C3"/>
    <w:rsid w:val="00A035EE"/>
    <w:rsid w:val="00A53E3B"/>
    <w:rsid w:val="00B22A17"/>
    <w:rsid w:val="00B37D91"/>
    <w:rsid w:val="00B66F81"/>
    <w:rsid w:val="00BC4895"/>
    <w:rsid w:val="00BC55A0"/>
    <w:rsid w:val="00BE4BF4"/>
    <w:rsid w:val="00BF172B"/>
    <w:rsid w:val="00C11D50"/>
    <w:rsid w:val="00C62FAB"/>
    <w:rsid w:val="00C90022"/>
    <w:rsid w:val="00CB2ADC"/>
    <w:rsid w:val="00CE0E97"/>
    <w:rsid w:val="00D31E75"/>
    <w:rsid w:val="00D3594D"/>
    <w:rsid w:val="00D366F1"/>
    <w:rsid w:val="00D44142"/>
    <w:rsid w:val="00D53872"/>
    <w:rsid w:val="00D75F63"/>
    <w:rsid w:val="00D80BC7"/>
    <w:rsid w:val="00E212EA"/>
    <w:rsid w:val="00E415BA"/>
    <w:rsid w:val="00F66989"/>
    <w:rsid w:val="00F91E59"/>
    <w:rsid w:val="00FE1578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2B69"/>
  <w15:chartTrackingRefBased/>
  <w15:docId w15:val="{92A388CA-864E-4A79-AEAE-216788B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1E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91E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877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0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7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85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7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2087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rtic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2026-04-28T12:45:00Z</cp:lastPrinted>
  <dcterms:created xsi:type="dcterms:W3CDTF">2026-04-28T12:45:00Z</dcterms:created>
  <dcterms:modified xsi:type="dcterms:W3CDTF">2026-04-28T12:45:00Z</dcterms:modified>
</cp:coreProperties>
</file>